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5B" w:rsidRPr="00356841" w:rsidRDefault="00E41B5B" w:rsidP="00E41B5B">
      <w:pPr>
        <w:widowControl/>
        <w:jc w:val="left"/>
      </w:pPr>
      <w:r w:rsidRPr="00356841">
        <w:rPr>
          <w:rFonts w:hint="eastAsia"/>
        </w:rPr>
        <w:t>附件</w:t>
      </w:r>
      <w:r>
        <w:t>1</w:t>
      </w:r>
      <w:r w:rsidRPr="00356841">
        <w:rPr>
          <w:rFonts w:hint="eastAsia"/>
        </w:rPr>
        <w:t>：</w:t>
      </w:r>
    </w:p>
    <w:p w:rsidR="00E41B5B" w:rsidRDefault="00E41B5B" w:rsidP="00E41B5B">
      <w:pPr>
        <w:jc w:val="center"/>
        <w:rPr>
          <w:b/>
          <w:bCs/>
          <w:sz w:val="36"/>
        </w:rPr>
      </w:pPr>
      <w:r w:rsidRPr="00356841">
        <w:rPr>
          <w:rFonts w:hint="eastAsia"/>
          <w:b/>
          <w:bCs/>
          <w:sz w:val="36"/>
        </w:rPr>
        <w:t>中机国际</w:t>
      </w:r>
      <w:r w:rsidRPr="00356841">
        <w:rPr>
          <w:rFonts w:hint="eastAsia"/>
          <w:b/>
          <w:bCs/>
          <w:sz w:val="36"/>
        </w:rPr>
        <w:t>20</w:t>
      </w:r>
      <w:r w:rsidRPr="00356841">
        <w:rPr>
          <w:b/>
          <w:bCs/>
          <w:sz w:val="36"/>
        </w:rPr>
        <w:t>22</w:t>
      </w:r>
      <w:r w:rsidRPr="00356841">
        <w:rPr>
          <w:rFonts w:hint="eastAsia"/>
          <w:b/>
          <w:bCs/>
          <w:sz w:val="36"/>
        </w:rPr>
        <w:t>年</w:t>
      </w:r>
      <w:r>
        <w:rPr>
          <w:rFonts w:hint="eastAsia"/>
          <w:b/>
          <w:bCs/>
          <w:sz w:val="36"/>
        </w:rPr>
        <w:t>管理</w:t>
      </w:r>
      <w:r>
        <w:rPr>
          <w:b/>
          <w:bCs/>
          <w:sz w:val="36"/>
        </w:rPr>
        <w:t>岗位</w:t>
      </w:r>
      <w:r w:rsidRPr="00356841">
        <w:rPr>
          <w:rFonts w:hint="eastAsia"/>
          <w:b/>
          <w:bCs/>
          <w:sz w:val="36"/>
        </w:rPr>
        <w:t>公开竞聘</w:t>
      </w:r>
      <w:r w:rsidRPr="009707D6">
        <w:rPr>
          <w:rFonts w:hint="eastAsia"/>
          <w:b/>
          <w:bCs/>
          <w:sz w:val="36"/>
        </w:rPr>
        <w:t>岗位列表</w:t>
      </w:r>
    </w:p>
    <w:p w:rsidR="00E41B5B" w:rsidRDefault="00E41B5B" w:rsidP="00E41B5B">
      <w:pPr>
        <w:jc w:val="center"/>
        <w:rPr>
          <w:b/>
          <w:bCs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039"/>
        <w:gridCol w:w="1705"/>
      </w:tblGrid>
      <w:tr w:rsidR="00E41B5B" w:rsidTr="00A43E74">
        <w:trPr>
          <w:trHeight w:val="834"/>
        </w:trPr>
        <w:tc>
          <w:tcPr>
            <w:tcW w:w="817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E41B5B" w:rsidRPr="0011220C" w:rsidRDefault="00E41B5B" w:rsidP="00A43E74">
            <w:pPr>
              <w:jc w:val="center"/>
              <w:rPr>
                <w:rFonts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部门</w:t>
            </w:r>
          </w:p>
        </w:tc>
        <w:tc>
          <w:tcPr>
            <w:tcW w:w="1984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岗位</w:t>
            </w:r>
          </w:p>
        </w:tc>
        <w:tc>
          <w:tcPr>
            <w:tcW w:w="1039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数量</w:t>
            </w:r>
          </w:p>
        </w:tc>
        <w:tc>
          <w:tcPr>
            <w:tcW w:w="1705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</w:t>
            </w:r>
            <w:r>
              <w:rPr>
                <w:rFonts w:ascii="仿宋_GB2312" w:eastAsia="仿宋_GB2312"/>
                <w:sz w:val="28"/>
              </w:rPr>
              <w:t>事业部</w:t>
            </w:r>
            <w:r w:rsidR="00794950" w:rsidRPr="00794950">
              <w:rPr>
                <w:rFonts w:ascii="仿宋_GB2312" w:eastAsia="仿宋_GB2312" w:hint="eastAsia"/>
                <w:sz w:val="28"/>
              </w:rPr>
              <w:t>（整车展览事业部）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第二</w:t>
            </w:r>
            <w:r>
              <w:rPr>
                <w:rFonts w:ascii="仿宋_GB2312" w:eastAsia="仿宋_GB2312"/>
                <w:sz w:val="28"/>
              </w:rPr>
              <w:t>事业部</w:t>
            </w:r>
            <w:r w:rsidR="00794950" w:rsidRPr="00794950">
              <w:rPr>
                <w:rFonts w:ascii="仿宋_GB2312" w:eastAsia="仿宋_GB2312" w:hint="eastAsia"/>
                <w:sz w:val="28"/>
              </w:rPr>
              <w:t>（工业装备及工具展览事业部）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第三</w:t>
            </w:r>
            <w:r>
              <w:rPr>
                <w:rFonts w:ascii="仿宋_GB2312" w:eastAsia="仿宋_GB2312"/>
                <w:sz w:val="28"/>
              </w:rPr>
              <w:t>事业部</w:t>
            </w:r>
            <w:r w:rsidR="00794950" w:rsidRPr="00794950">
              <w:rPr>
                <w:rFonts w:ascii="仿宋_GB2312" w:eastAsia="仿宋_GB2312" w:hint="eastAsia"/>
                <w:sz w:val="28"/>
              </w:rPr>
              <w:t>（零部件展览事业部）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05" w:type="dxa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展览工程</w:t>
            </w:r>
            <w:r>
              <w:rPr>
                <w:rFonts w:ascii="仿宋_GB2312" w:eastAsia="仿宋_GB2312"/>
                <w:sz w:val="28"/>
              </w:rPr>
              <w:t>事业部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05" w:type="dxa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数字化</w:t>
            </w:r>
            <w:r>
              <w:rPr>
                <w:rFonts w:ascii="仿宋_GB2312" w:eastAsia="仿宋_GB2312"/>
                <w:sz w:val="28"/>
              </w:rPr>
              <w:t>业务</w:t>
            </w:r>
            <w:r>
              <w:rPr>
                <w:rFonts w:ascii="仿宋_GB2312" w:eastAsia="仿宋_GB2312" w:hint="eastAsia"/>
                <w:sz w:val="28"/>
              </w:rPr>
              <w:t>部</w:t>
            </w:r>
          </w:p>
        </w:tc>
        <w:tc>
          <w:tcPr>
            <w:tcW w:w="1984" w:type="dxa"/>
            <w:vAlign w:val="center"/>
          </w:tcPr>
          <w:p w:rsidR="00E41B5B" w:rsidRPr="00F83FE5" w:rsidRDefault="00E41B5B" w:rsidP="0030363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副部长</w:t>
            </w:r>
          </w:p>
        </w:tc>
        <w:tc>
          <w:tcPr>
            <w:tcW w:w="1039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市场</w:t>
            </w:r>
            <w:r>
              <w:rPr>
                <w:rFonts w:ascii="仿宋_GB2312" w:eastAsia="仿宋_GB2312"/>
                <w:sz w:val="28"/>
              </w:rPr>
              <w:t>营销</w:t>
            </w:r>
            <w:r>
              <w:rPr>
                <w:rFonts w:ascii="仿宋_GB2312" w:eastAsia="仿宋_GB2312" w:hint="eastAsia"/>
                <w:sz w:val="28"/>
              </w:rPr>
              <w:t>及</w:t>
            </w:r>
            <w:r>
              <w:rPr>
                <w:rFonts w:ascii="仿宋_GB2312" w:eastAsia="仿宋_GB2312"/>
                <w:sz w:val="28"/>
              </w:rPr>
              <w:t>品牌传播部</w:t>
            </w:r>
            <w:r>
              <w:rPr>
                <w:rFonts w:ascii="仿宋_GB2312" w:eastAsia="仿宋_GB2312" w:hint="eastAsia"/>
                <w:sz w:val="28"/>
              </w:rPr>
              <w:t>（党委</w:t>
            </w:r>
            <w:r>
              <w:rPr>
                <w:rFonts w:ascii="仿宋_GB2312" w:eastAsia="仿宋_GB2312"/>
                <w:sz w:val="28"/>
              </w:rPr>
              <w:t>宣传部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E41B5B" w:rsidRPr="00F83FE5" w:rsidRDefault="00E41B5B" w:rsidP="0030363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副部长</w:t>
            </w:r>
          </w:p>
        </w:tc>
        <w:tc>
          <w:tcPr>
            <w:tcW w:w="1039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176C" w:rsidTr="000F176C">
        <w:trPr>
          <w:trHeight w:val="1148"/>
        </w:trPr>
        <w:tc>
          <w:tcPr>
            <w:tcW w:w="817" w:type="dxa"/>
            <w:vAlign w:val="center"/>
          </w:tcPr>
          <w:p w:rsidR="000F176C" w:rsidRPr="00697314" w:rsidRDefault="000F176C" w:rsidP="000F17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F176C" w:rsidRPr="00697314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党委办公室</w:t>
            </w:r>
          </w:p>
        </w:tc>
        <w:tc>
          <w:tcPr>
            <w:tcW w:w="1984" w:type="dxa"/>
            <w:vAlign w:val="center"/>
          </w:tcPr>
          <w:p w:rsidR="000F176C" w:rsidRPr="00697314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主任</w:t>
            </w:r>
          </w:p>
        </w:tc>
        <w:tc>
          <w:tcPr>
            <w:tcW w:w="1039" w:type="dxa"/>
            <w:vAlign w:val="center"/>
          </w:tcPr>
          <w:p w:rsidR="000F176C" w:rsidRPr="00697314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0F176C" w:rsidRPr="00697314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:rsidR="00E41B5B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综合管理部</w:t>
            </w:r>
          </w:p>
        </w:tc>
        <w:tc>
          <w:tcPr>
            <w:tcW w:w="1984" w:type="dxa"/>
            <w:vAlign w:val="center"/>
          </w:tcPr>
          <w:p w:rsidR="00E41B5B" w:rsidRPr="00F83FE5" w:rsidRDefault="00E41B5B" w:rsidP="0030363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680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副部长</w:t>
            </w:r>
          </w:p>
        </w:tc>
        <w:tc>
          <w:tcPr>
            <w:tcW w:w="1039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0F176C">
        <w:trPr>
          <w:trHeight w:val="983"/>
        </w:trPr>
        <w:tc>
          <w:tcPr>
            <w:tcW w:w="817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2977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部门</w:t>
            </w:r>
            <w:r w:rsidRPr="0011220C">
              <w:rPr>
                <w:rFonts w:eastAsia="仿宋_GB2312"/>
                <w:b/>
                <w:sz w:val="28"/>
              </w:rPr>
              <w:t>/</w:t>
            </w:r>
            <w:r w:rsidRPr="0011220C">
              <w:rPr>
                <w:rFonts w:eastAsia="仿宋_GB2312" w:hint="eastAsia"/>
                <w:b/>
                <w:sz w:val="28"/>
              </w:rPr>
              <w:t>单位</w:t>
            </w:r>
          </w:p>
        </w:tc>
        <w:tc>
          <w:tcPr>
            <w:tcW w:w="1984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岗位</w:t>
            </w:r>
          </w:p>
        </w:tc>
        <w:tc>
          <w:tcPr>
            <w:tcW w:w="1039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数量</w:t>
            </w:r>
          </w:p>
        </w:tc>
        <w:tc>
          <w:tcPr>
            <w:tcW w:w="1705" w:type="dxa"/>
            <w:vAlign w:val="center"/>
          </w:tcPr>
          <w:p w:rsidR="00E41B5B" w:rsidRPr="0011220C" w:rsidRDefault="00E41B5B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1220C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0F176C" w:rsidTr="00FA6498">
        <w:trPr>
          <w:trHeight w:val="1125"/>
        </w:trPr>
        <w:tc>
          <w:tcPr>
            <w:tcW w:w="817" w:type="dxa"/>
            <w:vAlign w:val="center"/>
          </w:tcPr>
          <w:p w:rsidR="000F176C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F176C" w:rsidRPr="00A45653" w:rsidRDefault="000F176C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人力资源部（党委组织部）</w:t>
            </w:r>
          </w:p>
        </w:tc>
        <w:tc>
          <w:tcPr>
            <w:tcW w:w="1984" w:type="dxa"/>
            <w:vAlign w:val="center"/>
          </w:tcPr>
          <w:p w:rsidR="000F176C" w:rsidRPr="00F83FE5" w:rsidRDefault="000F176C" w:rsidP="0030363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副部长</w:t>
            </w:r>
          </w:p>
        </w:tc>
        <w:tc>
          <w:tcPr>
            <w:tcW w:w="1039" w:type="dxa"/>
            <w:vAlign w:val="center"/>
          </w:tcPr>
          <w:p w:rsidR="000F176C" w:rsidRPr="00697314" w:rsidRDefault="000F176C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0F176C" w:rsidRPr="00101053" w:rsidRDefault="000F176C" w:rsidP="0030363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41B5B" w:rsidTr="00A43E74">
        <w:trPr>
          <w:trHeight w:hRule="exact" w:val="1137"/>
        </w:trPr>
        <w:tc>
          <w:tcPr>
            <w:tcW w:w="817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0F176C">
              <w:rPr>
                <w:rFonts w:ascii="仿宋_GB2312" w:eastAsia="仿宋_GB2312" w:hint="eastAsia"/>
                <w:sz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E41B5B" w:rsidRDefault="00E41B5B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运营</w:t>
            </w:r>
            <w:r>
              <w:rPr>
                <w:rFonts w:ascii="仿宋_GB2312" w:eastAsia="仿宋_GB2312"/>
                <w:sz w:val="28"/>
              </w:rPr>
              <w:t>投资部（</w:t>
            </w:r>
            <w:r>
              <w:rPr>
                <w:rFonts w:ascii="仿宋_GB2312" w:eastAsia="仿宋_GB2312" w:hint="eastAsia"/>
                <w:sz w:val="28"/>
              </w:rPr>
              <w:t>安全</w:t>
            </w:r>
            <w:r>
              <w:rPr>
                <w:rFonts w:ascii="仿宋_GB2312" w:eastAsia="仿宋_GB2312"/>
                <w:sz w:val="28"/>
              </w:rPr>
              <w:t>生产部）</w:t>
            </w: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  <w:p w:rsidR="00E41B5B" w:rsidRPr="00F83FE5" w:rsidRDefault="00A43E74" w:rsidP="00FA649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（或副部长）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794"/>
        </w:trPr>
        <w:tc>
          <w:tcPr>
            <w:tcW w:w="817" w:type="dxa"/>
            <w:vMerge w:val="restart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0F176C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资产财务部</w:t>
            </w:r>
          </w:p>
        </w:tc>
        <w:tc>
          <w:tcPr>
            <w:tcW w:w="1984" w:type="dxa"/>
            <w:vAlign w:val="center"/>
          </w:tcPr>
          <w:p w:rsidR="00E41B5B" w:rsidRPr="00F83FE5" w:rsidRDefault="00E41B5B" w:rsidP="0030363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794"/>
        </w:trPr>
        <w:tc>
          <w:tcPr>
            <w:tcW w:w="817" w:type="dxa"/>
            <w:vMerge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副部长</w:t>
            </w:r>
          </w:p>
        </w:tc>
        <w:tc>
          <w:tcPr>
            <w:tcW w:w="1039" w:type="dxa"/>
            <w:vAlign w:val="center"/>
          </w:tcPr>
          <w:p w:rsidR="00E41B5B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1070"/>
        </w:trPr>
        <w:tc>
          <w:tcPr>
            <w:tcW w:w="817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0F176C"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审计部</w:t>
            </w:r>
          </w:p>
        </w:tc>
        <w:tc>
          <w:tcPr>
            <w:tcW w:w="1984" w:type="dxa"/>
            <w:vAlign w:val="center"/>
          </w:tcPr>
          <w:p w:rsidR="00E41B5B" w:rsidRDefault="00E41B5B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  <w:p w:rsidR="00E41B5B" w:rsidRPr="00697314" w:rsidRDefault="00E41B5B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（或副部长）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998"/>
        </w:trPr>
        <w:tc>
          <w:tcPr>
            <w:tcW w:w="817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0F176C"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41B5B" w:rsidRPr="00A45653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法律及风控合规部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部长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1B5B" w:rsidTr="00A43E74">
        <w:trPr>
          <w:trHeight w:hRule="exact" w:val="997"/>
        </w:trPr>
        <w:tc>
          <w:tcPr>
            <w:tcW w:w="817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0F176C"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41B5B" w:rsidRPr="00A45653" w:rsidRDefault="00E41B5B" w:rsidP="0030363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A45653">
              <w:rPr>
                <w:rFonts w:ascii="仿宋_GB2312" w:eastAsia="仿宋_GB2312" w:hint="eastAsia"/>
                <w:sz w:val="28"/>
              </w:rPr>
              <w:t>纪委办公室（巡察办公室）</w:t>
            </w:r>
          </w:p>
        </w:tc>
        <w:tc>
          <w:tcPr>
            <w:tcW w:w="1984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主任</w:t>
            </w:r>
          </w:p>
        </w:tc>
        <w:tc>
          <w:tcPr>
            <w:tcW w:w="1039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E41B5B" w:rsidRPr="00697314" w:rsidRDefault="00E41B5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41B5B" w:rsidRPr="00230228" w:rsidRDefault="00E41B5B" w:rsidP="00E41B5B">
      <w:pPr>
        <w:jc w:val="left"/>
        <w:rPr>
          <w:rFonts w:ascii="仿宋_GB2312" w:eastAsia="仿宋_GB2312"/>
          <w:bCs/>
          <w:sz w:val="28"/>
          <w:szCs w:val="32"/>
        </w:rPr>
      </w:pPr>
      <w:r w:rsidRPr="00230228">
        <w:rPr>
          <w:rFonts w:ascii="仿宋_GB2312" w:eastAsia="仿宋_GB2312" w:hint="eastAsia"/>
          <w:bCs/>
          <w:sz w:val="28"/>
          <w:szCs w:val="32"/>
        </w:rPr>
        <w:t>注：</w:t>
      </w:r>
      <w:r w:rsidR="00794950" w:rsidRPr="00230228">
        <w:rPr>
          <w:rFonts w:ascii="仿宋_GB2312" w:eastAsia="仿宋_GB2312" w:hint="eastAsia"/>
          <w:bCs/>
          <w:sz w:val="28"/>
          <w:szCs w:val="32"/>
        </w:rPr>
        <w:t>具体部门职责和岗位职责</w:t>
      </w:r>
      <w:r w:rsidR="00A43E74" w:rsidRPr="00230228">
        <w:rPr>
          <w:rFonts w:ascii="仿宋_GB2312" w:eastAsia="仿宋_GB2312" w:hint="eastAsia"/>
          <w:bCs/>
          <w:sz w:val="28"/>
          <w:szCs w:val="32"/>
        </w:rPr>
        <w:t>可</w:t>
      </w:r>
      <w:r w:rsidR="00794950" w:rsidRPr="00230228">
        <w:rPr>
          <w:rFonts w:ascii="仿宋_GB2312" w:eastAsia="仿宋_GB2312" w:hint="eastAsia"/>
          <w:bCs/>
          <w:sz w:val="28"/>
          <w:szCs w:val="32"/>
        </w:rPr>
        <w:t>联系</w:t>
      </w:r>
      <w:r w:rsidR="00230228" w:rsidRPr="00230228">
        <w:rPr>
          <w:rFonts w:ascii="仿宋_GB2312" w:eastAsia="仿宋_GB2312" w:hint="eastAsia"/>
          <w:bCs/>
          <w:sz w:val="28"/>
          <w:szCs w:val="32"/>
        </w:rPr>
        <w:t>中机国际</w:t>
      </w:r>
      <w:r w:rsidR="00794950" w:rsidRPr="00230228">
        <w:rPr>
          <w:rFonts w:ascii="仿宋_GB2312" w:eastAsia="仿宋_GB2312" w:hint="eastAsia"/>
          <w:bCs/>
          <w:sz w:val="28"/>
          <w:szCs w:val="32"/>
        </w:rPr>
        <w:t>人力资源部</w:t>
      </w:r>
      <w:r w:rsidR="00A627B3" w:rsidRPr="00230228">
        <w:rPr>
          <w:rFonts w:ascii="仿宋_GB2312" w:eastAsia="仿宋_GB2312" w:hint="eastAsia"/>
          <w:bCs/>
          <w:sz w:val="28"/>
          <w:szCs w:val="32"/>
        </w:rPr>
        <w:t>查询</w:t>
      </w:r>
      <w:r w:rsidRPr="00230228">
        <w:rPr>
          <w:rFonts w:ascii="仿宋_GB2312" w:eastAsia="仿宋_GB2312"/>
          <w:bCs/>
          <w:sz w:val="28"/>
          <w:szCs w:val="32"/>
        </w:rPr>
        <w:t>。</w:t>
      </w:r>
    </w:p>
    <w:p w:rsidR="00242628" w:rsidRPr="00E41B5B" w:rsidRDefault="00E372B6">
      <w:bookmarkStart w:id="0" w:name="_GoBack"/>
      <w:bookmarkEnd w:id="0"/>
    </w:p>
    <w:sectPr w:rsidR="00242628" w:rsidRPr="00E4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B6" w:rsidRDefault="00E372B6" w:rsidP="00794950">
      <w:r>
        <w:separator/>
      </w:r>
    </w:p>
  </w:endnote>
  <w:endnote w:type="continuationSeparator" w:id="0">
    <w:p w:rsidR="00E372B6" w:rsidRDefault="00E372B6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B6" w:rsidRDefault="00E372B6" w:rsidP="00794950">
      <w:r>
        <w:separator/>
      </w:r>
    </w:p>
  </w:footnote>
  <w:footnote w:type="continuationSeparator" w:id="0">
    <w:p w:rsidR="00E372B6" w:rsidRDefault="00E372B6" w:rsidP="0079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B"/>
    <w:rsid w:val="000F176C"/>
    <w:rsid w:val="00125AFD"/>
    <w:rsid w:val="001929AF"/>
    <w:rsid w:val="001D5B7C"/>
    <w:rsid w:val="00230228"/>
    <w:rsid w:val="00374075"/>
    <w:rsid w:val="004E7547"/>
    <w:rsid w:val="00685A31"/>
    <w:rsid w:val="00794950"/>
    <w:rsid w:val="009902C1"/>
    <w:rsid w:val="00A43E74"/>
    <w:rsid w:val="00A627B3"/>
    <w:rsid w:val="00AC5082"/>
    <w:rsid w:val="00D77BC1"/>
    <w:rsid w:val="00E372B6"/>
    <w:rsid w:val="00E41B5B"/>
    <w:rsid w:val="00F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B472"/>
  <w15:docId w15:val="{73407AB8-FFBE-4449-A6F4-8CD47C5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49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4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张冉</cp:lastModifiedBy>
  <cp:revision>8</cp:revision>
  <cp:lastPrinted>2022-07-07T06:21:00Z</cp:lastPrinted>
  <dcterms:created xsi:type="dcterms:W3CDTF">2022-07-07T02:52:00Z</dcterms:created>
  <dcterms:modified xsi:type="dcterms:W3CDTF">2022-07-08T06:19:00Z</dcterms:modified>
</cp:coreProperties>
</file>